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A53B8" w:rsidRPr="003A53B8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4D4EB2" w:rsidRPr="003A53B8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>п</w:t>
      </w:r>
      <w:r w:rsidRPr="003A53B8">
        <w:rPr>
          <w:rFonts w:ascii="Times New Roman" w:hAnsi="Times New Roman" w:cs="Times New Roman"/>
          <w:sz w:val="24"/>
          <w:szCs w:val="24"/>
        </w:rPr>
        <w:t xml:space="preserve">о </w:t>
      </w:r>
      <w:r w:rsidRPr="003A53B8">
        <w:rPr>
          <w:rFonts w:ascii="Times New Roman" w:hAnsi="Times New Roman" w:cs="Times New Roman"/>
          <w:sz w:val="24"/>
          <w:szCs w:val="24"/>
        </w:rPr>
        <w:t xml:space="preserve">делу об </w:t>
      </w:r>
      <w:r w:rsidRPr="003A53B8">
        <w:rPr>
          <w:rFonts w:ascii="Times New Roman" w:hAnsi="Times New Roman" w:cs="Times New Roman"/>
          <w:sz w:val="24"/>
          <w:szCs w:val="24"/>
        </w:rPr>
        <w:t>административно</w:t>
      </w:r>
      <w:r w:rsidRPr="003A53B8">
        <w:rPr>
          <w:rFonts w:ascii="Times New Roman" w:hAnsi="Times New Roman" w:cs="Times New Roman"/>
          <w:sz w:val="24"/>
          <w:szCs w:val="24"/>
        </w:rPr>
        <w:t>м правонарушении</w:t>
      </w:r>
    </w:p>
    <w:p w:rsidR="004D4EB2" w:rsidRPr="003A53B8" w:rsidP="003A53B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4EB2" w:rsidRPr="003A53B8" w:rsidP="003A53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 xml:space="preserve">18 ноября 2025 года </w:t>
      </w:r>
      <w:r w:rsidRPr="003A53B8">
        <w:rPr>
          <w:rFonts w:ascii="Times New Roman" w:hAnsi="Times New Roman" w:cs="Times New Roman"/>
          <w:sz w:val="24"/>
          <w:szCs w:val="24"/>
        </w:rPr>
        <w:tab/>
      </w:r>
      <w:r w:rsidRPr="003A53B8">
        <w:rPr>
          <w:rFonts w:ascii="Times New Roman" w:hAnsi="Times New Roman" w:cs="Times New Roman"/>
          <w:sz w:val="24"/>
          <w:szCs w:val="24"/>
        </w:rPr>
        <w:tab/>
      </w:r>
      <w:r w:rsidRPr="003A53B8">
        <w:rPr>
          <w:rFonts w:ascii="Times New Roman" w:hAnsi="Times New Roman" w:cs="Times New Roman"/>
          <w:sz w:val="24"/>
          <w:szCs w:val="24"/>
        </w:rPr>
        <w:tab/>
      </w:r>
      <w:r w:rsidRPr="003A53B8">
        <w:rPr>
          <w:rFonts w:ascii="Times New Roman" w:hAnsi="Times New Roman" w:cs="Times New Roman"/>
          <w:sz w:val="24"/>
          <w:szCs w:val="24"/>
        </w:rPr>
        <w:tab/>
      </w:r>
      <w:r w:rsidRPr="003A53B8">
        <w:rPr>
          <w:rFonts w:ascii="Times New Roman" w:hAnsi="Times New Roman" w:cs="Times New Roman"/>
          <w:sz w:val="24"/>
          <w:szCs w:val="24"/>
        </w:rPr>
        <w:tab/>
      </w:r>
      <w:r w:rsidRPr="003A53B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A53B8">
        <w:rPr>
          <w:rFonts w:ascii="Times New Roman" w:hAnsi="Times New Roman" w:cs="Times New Roman"/>
          <w:sz w:val="24"/>
          <w:szCs w:val="24"/>
        </w:rPr>
        <w:t>г</w:t>
      </w:r>
      <w:r w:rsidRPr="003A53B8" w:rsidR="002B3CB7">
        <w:rPr>
          <w:rFonts w:ascii="Times New Roman" w:hAnsi="Times New Roman" w:cs="Times New Roman"/>
          <w:sz w:val="24"/>
          <w:szCs w:val="24"/>
        </w:rPr>
        <w:t>ород</w:t>
      </w:r>
      <w:r w:rsidRPr="003A53B8">
        <w:rPr>
          <w:rFonts w:ascii="Times New Roman" w:hAnsi="Times New Roman" w:cs="Times New Roman"/>
          <w:sz w:val="24"/>
          <w:szCs w:val="24"/>
        </w:rPr>
        <w:t xml:space="preserve"> Когалым</w:t>
      </w:r>
    </w:p>
    <w:p w:rsidR="003A53B8" w:rsidRPr="003A53B8" w:rsidP="003A53B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3333EB" w:rsidRP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>М</w:t>
      </w:r>
      <w:r w:rsidRPr="003A53B8">
        <w:rPr>
          <w:rFonts w:ascii="Times New Roman" w:hAnsi="Times New Roman" w:cs="Times New Roman"/>
          <w:sz w:val="24"/>
          <w:szCs w:val="24"/>
        </w:rPr>
        <w:t>ир</w:t>
      </w:r>
      <w:r w:rsidRPr="003A53B8" w:rsidR="00FC6E9B">
        <w:rPr>
          <w:rFonts w:ascii="Times New Roman" w:hAnsi="Times New Roman" w:cs="Times New Roman"/>
          <w:sz w:val="24"/>
          <w:szCs w:val="24"/>
        </w:rPr>
        <w:t>овой судья судебного участка № 1</w:t>
      </w:r>
      <w:r w:rsidRPr="003A53B8">
        <w:rPr>
          <w:rFonts w:ascii="Times New Roman" w:hAnsi="Times New Roman" w:cs="Times New Roman"/>
          <w:sz w:val="24"/>
          <w:szCs w:val="24"/>
        </w:rPr>
        <w:t xml:space="preserve"> Когалымского судебного района Ханты – Мансийс</w:t>
      </w:r>
      <w:r w:rsidRPr="003A53B8" w:rsidR="00FC6E9B">
        <w:rPr>
          <w:rFonts w:ascii="Times New Roman" w:hAnsi="Times New Roman" w:cs="Times New Roman"/>
          <w:sz w:val="24"/>
          <w:szCs w:val="24"/>
        </w:rPr>
        <w:t>кого автономного округа – Югры Олькова Н.В</w:t>
      </w:r>
      <w:r w:rsidRPr="003A53B8" w:rsidR="00FD33F2">
        <w:rPr>
          <w:rFonts w:ascii="Times New Roman" w:hAnsi="Times New Roman" w:cs="Times New Roman"/>
          <w:sz w:val="24"/>
          <w:szCs w:val="24"/>
        </w:rPr>
        <w:t xml:space="preserve">. </w:t>
      </w:r>
      <w:r w:rsidRPr="003A53B8">
        <w:rPr>
          <w:rFonts w:ascii="Times New Roman" w:hAnsi="Times New Roman" w:cs="Times New Roman"/>
          <w:sz w:val="24"/>
          <w:szCs w:val="24"/>
        </w:rPr>
        <w:t>(Ханты-Мансийский автономный округ – Югра, г. Когалым, ул.</w:t>
      </w:r>
      <w:r w:rsidRPr="003A53B8" w:rsidR="00B04634">
        <w:rPr>
          <w:rFonts w:ascii="Times New Roman" w:hAnsi="Times New Roman" w:cs="Times New Roman"/>
          <w:sz w:val="24"/>
          <w:szCs w:val="24"/>
        </w:rPr>
        <w:t xml:space="preserve"> </w:t>
      </w:r>
      <w:r w:rsidRPr="003A53B8">
        <w:rPr>
          <w:rFonts w:ascii="Times New Roman" w:hAnsi="Times New Roman" w:cs="Times New Roman"/>
          <w:sz w:val="24"/>
          <w:szCs w:val="24"/>
        </w:rPr>
        <w:t>Мира, д.</w:t>
      </w:r>
      <w:r w:rsidRPr="003A53B8" w:rsidR="00B04634">
        <w:rPr>
          <w:rFonts w:ascii="Times New Roman" w:hAnsi="Times New Roman" w:cs="Times New Roman"/>
          <w:sz w:val="24"/>
          <w:szCs w:val="24"/>
        </w:rPr>
        <w:t xml:space="preserve"> </w:t>
      </w:r>
      <w:r w:rsidRPr="003A53B8">
        <w:rPr>
          <w:rFonts w:ascii="Times New Roman" w:hAnsi="Times New Roman" w:cs="Times New Roman"/>
          <w:sz w:val="24"/>
          <w:szCs w:val="24"/>
        </w:rPr>
        <w:t xml:space="preserve">24),  </w:t>
      </w:r>
    </w:p>
    <w:p w:rsid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>рассмотрев дел</w:t>
      </w:r>
      <w:r w:rsidRPr="003A53B8" w:rsidR="0046792E">
        <w:rPr>
          <w:rFonts w:ascii="Times New Roman" w:hAnsi="Times New Roman" w:cs="Times New Roman"/>
          <w:sz w:val="24"/>
          <w:szCs w:val="24"/>
        </w:rPr>
        <w:t>о</w:t>
      </w:r>
      <w:r w:rsidRPr="003A53B8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в отношении </w:t>
      </w:r>
      <w:r w:rsidRPr="003A53B8" w:rsidR="00EC762D">
        <w:rPr>
          <w:rFonts w:ascii="Times New Roman" w:hAnsi="Times New Roman" w:cs="Times New Roman"/>
          <w:sz w:val="24"/>
          <w:szCs w:val="24"/>
        </w:rPr>
        <w:t>Камалетдинова Айрата Акрамовича</w:t>
      </w:r>
      <w:r w:rsidRPr="003A53B8" w:rsidR="00BF5FCD">
        <w:rPr>
          <w:rFonts w:ascii="Times New Roman" w:hAnsi="Times New Roman" w:cs="Times New Roman"/>
          <w:sz w:val="24"/>
          <w:szCs w:val="24"/>
        </w:rPr>
        <w:t>,</w:t>
      </w:r>
      <w:r w:rsidRPr="003A53B8" w:rsidR="006A56B4">
        <w:rPr>
          <w:rFonts w:ascii="Times New Roman" w:hAnsi="Times New Roman" w:cs="Times New Roman"/>
          <w:sz w:val="24"/>
          <w:szCs w:val="24"/>
        </w:rPr>
        <w:t xml:space="preserve"> </w:t>
      </w:r>
      <w:r w:rsidR="00BE502B">
        <w:rPr>
          <w:rFonts w:ascii="Times New Roman" w:hAnsi="Times New Roman" w:cs="Times New Roman"/>
          <w:sz w:val="24"/>
          <w:szCs w:val="24"/>
        </w:rPr>
        <w:t>*</w:t>
      </w:r>
      <w:r w:rsidRPr="003A53B8" w:rsidR="003C31DD">
        <w:rPr>
          <w:rFonts w:ascii="Times New Roman" w:hAnsi="Times New Roman" w:cs="Times New Roman"/>
          <w:sz w:val="24"/>
          <w:szCs w:val="24"/>
        </w:rPr>
        <w:t>, привлекаемого к административ</w:t>
      </w:r>
      <w:r w:rsidRPr="003A53B8" w:rsidR="00CB1929">
        <w:rPr>
          <w:rFonts w:ascii="Times New Roman" w:hAnsi="Times New Roman" w:cs="Times New Roman"/>
          <w:sz w:val="24"/>
          <w:szCs w:val="24"/>
        </w:rPr>
        <w:t>ной ответственности по ст. 20.25</w:t>
      </w:r>
      <w:r w:rsidRPr="003A53B8" w:rsidR="003C31DD">
        <w:rPr>
          <w:rFonts w:ascii="Times New Roman" w:hAnsi="Times New Roman" w:cs="Times New Roman"/>
          <w:sz w:val="24"/>
          <w:szCs w:val="24"/>
        </w:rPr>
        <w:t xml:space="preserve"> КоАП РФ,</w:t>
      </w:r>
    </w:p>
    <w:p w:rsid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C31DD" w:rsidRPr="003A53B8" w:rsidP="003A53B8">
      <w:pPr>
        <w:spacing w:after="0" w:line="240" w:lineRule="auto"/>
        <w:ind w:left="707" w:firstLine="2"/>
        <w:jc w:val="center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>УСТАНОВИЛ:</w:t>
      </w:r>
    </w:p>
    <w:p w:rsidR="003C31DD" w:rsidRP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87613" w:rsidRPr="003A53B8" w:rsidP="003A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08.11.2025</w:t>
      </w:r>
      <w:r w:rsidRPr="003A53B8">
        <w:rPr>
          <w:rFonts w:ascii="Times New Roman" w:hAnsi="Times New Roman" w:cs="Times New Roman"/>
          <w:sz w:val="24"/>
          <w:szCs w:val="24"/>
        </w:rPr>
        <w:t xml:space="preserve"> в 00 час. 01 мин. </w:t>
      </w:r>
      <w:r w:rsidRPr="003A53B8">
        <w:rPr>
          <w:rFonts w:ascii="Times New Roman" w:hAnsi="Times New Roman" w:cs="Times New Roman"/>
          <w:bCs/>
          <w:iCs/>
          <w:sz w:val="24"/>
          <w:szCs w:val="24"/>
        </w:rPr>
        <w:t>Камалетдинов А.А.</w:t>
      </w:r>
      <w:r w:rsidRPr="003A53B8">
        <w:rPr>
          <w:rFonts w:ascii="Times New Roman" w:hAnsi="Times New Roman" w:cs="Times New Roman"/>
          <w:sz w:val="24"/>
          <w:szCs w:val="24"/>
        </w:rPr>
        <w:t xml:space="preserve"> </w:t>
      </w:r>
      <w:r w:rsidRPr="003A53B8">
        <w:rPr>
          <w:rFonts w:ascii="Times New Roman" w:hAnsi="Times New Roman" w:cs="Times New Roman"/>
          <w:color w:val="000000"/>
          <w:sz w:val="24"/>
          <w:szCs w:val="24"/>
        </w:rPr>
        <w:t>являясь привлеченным к административной ответственности по постановлению №</w:t>
      </w:r>
      <w:r>
        <w:rPr>
          <w:rFonts w:ascii="Times New Roman" w:hAnsi="Times New Roman" w:cs="Times New Roman"/>
          <w:color w:val="000000"/>
          <w:sz w:val="24"/>
          <w:szCs w:val="24"/>
        </w:rPr>
        <w:t>266-25</w:t>
      </w:r>
      <w:r w:rsidRPr="003A53B8">
        <w:rPr>
          <w:rFonts w:ascii="Times New Roman" w:hAnsi="Times New Roman" w:cs="Times New Roman"/>
          <w:color w:val="000000"/>
          <w:sz w:val="24"/>
          <w:szCs w:val="24"/>
        </w:rPr>
        <w:t xml:space="preserve"> по делу об административном правонарушении от </w:t>
      </w:r>
      <w:r w:rsidR="00BB389A">
        <w:rPr>
          <w:rFonts w:ascii="Times New Roman" w:hAnsi="Times New Roman" w:cs="Times New Roman"/>
          <w:color w:val="000000"/>
          <w:sz w:val="24"/>
          <w:szCs w:val="24"/>
        </w:rPr>
        <w:t>28.08.2025</w:t>
      </w:r>
      <w:r w:rsidRPr="003A53B8">
        <w:rPr>
          <w:rFonts w:ascii="Times New Roman" w:hAnsi="Times New Roman" w:cs="Times New Roman"/>
          <w:color w:val="000000"/>
          <w:sz w:val="24"/>
          <w:szCs w:val="24"/>
        </w:rPr>
        <w:t xml:space="preserve"> в виде штрафа в размере </w:t>
      </w:r>
      <w:r w:rsidR="00B501FF">
        <w:rPr>
          <w:rFonts w:ascii="Times New Roman" w:hAnsi="Times New Roman" w:cs="Times New Roman"/>
          <w:color w:val="000000"/>
          <w:sz w:val="24"/>
          <w:szCs w:val="24"/>
        </w:rPr>
        <w:t>1000</w:t>
      </w:r>
      <w:r w:rsidRPr="003A53B8">
        <w:rPr>
          <w:rFonts w:ascii="Times New Roman" w:hAnsi="Times New Roman" w:cs="Times New Roman"/>
          <w:color w:val="000000"/>
          <w:sz w:val="24"/>
          <w:szCs w:val="24"/>
        </w:rPr>
        <w:t xml:space="preserve"> рублей, в нарушение ст.32.2 КоАП РФ, не уплатил административный штраф, в течение шестидесяти дней со дня вступления постановления в законную силу </w:t>
      </w:r>
      <w:r>
        <w:rPr>
          <w:rFonts w:ascii="Times New Roman" w:hAnsi="Times New Roman" w:cs="Times New Roman"/>
          <w:color w:val="000000"/>
          <w:sz w:val="24"/>
          <w:szCs w:val="24"/>
        </w:rPr>
        <w:t>09.09.2025</w:t>
      </w:r>
      <w:r w:rsidRPr="003A53B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87613" w:rsidRPr="003A53B8" w:rsidP="003A53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3B8">
        <w:rPr>
          <w:rFonts w:ascii="Times New Roman" w:hAnsi="Times New Roman" w:cs="Times New Roman"/>
          <w:bCs/>
          <w:iCs/>
          <w:sz w:val="24"/>
          <w:szCs w:val="24"/>
        </w:rPr>
        <w:t xml:space="preserve">Камалетдинов А.А. при рассмотрении дела вину признал и пояснил, что </w:t>
      </w:r>
      <w:r w:rsidR="003308F3">
        <w:rPr>
          <w:rFonts w:ascii="Times New Roman" w:hAnsi="Times New Roman" w:cs="Times New Roman"/>
          <w:bCs/>
          <w:iCs/>
          <w:sz w:val="24"/>
          <w:szCs w:val="24"/>
        </w:rPr>
        <w:t>не было денег</w:t>
      </w:r>
      <w:r w:rsidR="00B501FF">
        <w:rPr>
          <w:rFonts w:ascii="Times New Roman" w:hAnsi="Times New Roman" w:cs="Times New Roman"/>
          <w:bCs/>
          <w:iCs/>
          <w:sz w:val="24"/>
          <w:szCs w:val="24"/>
        </w:rPr>
        <w:t xml:space="preserve"> штраф</w:t>
      </w:r>
      <w:r w:rsidRPr="003A53B8">
        <w:rPr>
          <w:rFonts w:ascii="Times New Roman" w:hAnsi="Times New Roman" w:cs="Times New Roman"/>
          <w:bCs/>
          <w:iCs/>
          <w:sz w:val="24"/>
          <w:szCs w:val="24"/>
        </w:rPr>
        <w:t xml:space="preserve">.  </w:t>
      </w:r>
    </w:p>
    <w:p w:rsidR="00987613" w:rsidRPr="003A53B8" w:rsidP="000069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>Мировой судья, заслушав Камалетдинова А.А.,</w:t>
      </w:r>
      <w:r w:rsidRPr="003A53B8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3A53B8">
        <w:rPr>
          <w:rFonts w:ascii="Times New Roman" w:hAnsi="Times New Roman" w:cs="Times New Roman"/>
          <w:sz w:val="24"/>
          <w:szCs w:val="24"/>
        </w:rPr>
        <w:t xml:space="preserve">исследовав материалы дела: протокол </w:t>
      </w:r>
      <w:r w:rsidR="00B501FF">
        <w:rPr>
          <w:rFonts w:ascii="Times New Roman" w:hAnsi="Times New Roman" w:cs="Times New Roman"/>
          <w:sz w:val="24"/>
          <w:szCs w:val="24"/>
        </w:rPr>
        <w:t xml:space="preserve">№ </w:t>
      </w:r>
      <w:r w:rsidR="003308F3">
        <w:rPr>
          <w:rFonts w:ascii="Times New Roman" w:hAnsi="Times New Roman" w:cs="Times New Roman"/>
          <w:sz w:val="24"/>
          <w:szCs w:val="24"/>
        </w:rPr>
        <w:t>266-25</w:t>
      </w:r>
      <w:r w:rsidRPr="003A53B8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от </w:t>
      </w:r>
      <w:r w:rsidR="00B501FF">
        <w:rPr>
          <w:rFonts w:ascii="Times New Roman" w:hAnsi="Times New Roman" w:cs="Times New Roman"/>
          <w:sz w:val="24"/>
          <w:szCs w:val="24"/>
        </w:rPr>
        <w:t>18</w:t>
      </w:r>
      <w:r w:rsidRPr="003A53B8">
        <w:rPr>
          <w:rFonts w:ascii="Times New Roman" w:hAnsi="Times New Roman" w:cs="Times New Roman"/>
          <w:sz w:val="24"/>
          <w:szCs w:val="24"/>
        </w:rPr>
        <w:t xml:space="preserve">.11.2025, в котором изложены обстоятельства совершения Камалетдиновым А.А. административного правонарушения; </w:t>
      </w:r>
      <w:r w:rsidR="000069E6">
        <w:rPr>
          <w:rFonts w:ascii="Times New Roman" w:hAnsi="Times New Roman" w:cs="Times New Roman"/>
          <w:sz w:val="24"/>
          <w:szCs w:val="24"/>
        </w:rPr>
        <w:t xml:space="preserve">письмо УОДОМС об отсутсвии платежа от 06.11.2025; копию постановления о назначении административного наказания № </w:t>
      </w:r>
      <w:r w:rsidR="003308F3">
        <w:rPr>
          <w:rFonts w:ascii="Times New Roman" w:hAnsi="Times New Roman" w:cs="Times New Roman"/>
          <w:sz w:val="24"/>
          <w:szCs w:val="24"/>
        </w:rPr>
        <w:t>266-25</w:t>
      </w:r>
      <w:r w:rsidR="000069E6">
        <w:rPr>
          <w:rFonts w:ascii="Times New Roman" w:hAnsi="Times New Roman" w:cs="Times New Roman"/>
          <w:sz w:val="24"/>
          <w:szCs w:val="24"/>
        </w:rPr>
        <w:t xml:space="preserve"> от </w:t>
      </w:r>
      <w:r w:rsidR="00BB389A">
        <w:rPr>
          <w:rFonts w:ascii="Times New Roman" w:hAnsi="Times New Roman" w:cs="Times New Roman"/>
          <w:sz w:val="24"/>
          <w:szCs w:val="24"/>
        </w:rPr>
        <w:t>28.08.2025</w:t>
      </w:r>
      <w:r w:rsidR="000069E6">
        <w:rPr>
          <w:rFonts w:ascii="Times New Roman" w:hAnsi="Times New Roman" w:cs="Times New Roman"/>
          <w:sz w:val="24"/>
          <w:szCs w:val="24"/>
        </w:rPr>
        <w:t xml:space="preserve">; копию </w:t>
      </w:r>
      <w:r w:rsidR="00BE156B">
        <w:rPr>
          <w:rFonts w:ascii="Times New Roman" w:hAnsi="Times New Roman" w:cs="Times New Roman"/>
          <w:sz w:val="24"/>
          <w:szCs w:val="24"/>
        </w:rPr>
        <w:t>формы 1П</w:t>
      </w:r>
      <w:r w:rsidR="000069E6">
        <w:rPr>
          <w:rFonts w:ascii="Times New Roman" w:hAnsi="Times New Roman" w:cs="Times New Roman"/>
          <w:sz w:val="24"/>
          <w:szCs w:val="24"/>
        </w:rPr>
        <w:t xml:space="preserve"> Камалетдинова А.А.; заявление о привлечении к административной ответственности, </w:t>
      </w:r>
      <w:r w:rsidRPr="003A53B8">
        <w:rPr>
          <w:rFonts w:ascii="Times New Roman" w:hAnsi="Times New Roman" w:cs="Times New Roman"/>
          <w:sz w:val="24"/>
          <w:szCs w:val="24"/>
        </w:rPr>
        <w:t>считает, что в действиях Камалетдинова А.А. усматривается состав административного правонарушения, предусмотренного ч.1 ст.20.25 КоАП РФ, по следующим основаниям.</w:t>
      </w:r>
    </w:p>
    <w:p w:rsidR="00987613" w:rsidRP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>Ответственность по ч.1 ст.20.25 КоАП РФ наступает за неуплату административного штрафа в срок, предусмотренный КоАП РФ.</w:t>
      </w:r>
    </w:p>
    <w:p w:rsidR="00987613" w:rsidRP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>В соответствии с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987613" w:rsidRP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A53B8">
        <w:rPr>
          <w:rFonts w:ascii="Times New Roman" w:hAnsi="Times New Roman" w:cs="Times New Roman"/>
          <w:sz w:val="24"/>
          <w:szCs w:val="24"/>
        </w:rPr>
        <w:t xml:space="preserve">Учитывая, факт неуплаты штрафа на момент истечения шестидесяти дней со дня вступления постановления в законную силу, мировой судья усматривает, что Камалетдинов А.А. виновен в совершении административного правонарушения, предусмотренном ч.1 ст.20.25 КоАП РФ. </w:t>
      </w:r>
    </w:p>
    <w:p w:rsidR="00987613" w:rsidRPr="003A53B8" w:rsidP="003A53B8">
      <w:pPr>
        <w:pStyle w:val="BodyTextIndent"/>
        <w:ind w:firstLine="709"/>
      </w:pPr>
      <w:r w:rsidRPr="003A53B8">
        <w:t>Обстоятельств, исключающих производство по делу, не имеется.</w:t>
      </w:r>
    </w:p>
    <w:p w:rsidR="00987613" w:rsidRPr="003A53B8" w:rsidP="003A53B8">
      <w:pPr>
        <w:pStyle w:val="BodyTextIndent"/>
        <w:ind w:firstLine="709"/>
      </w:pPr>
      <w:r>
        <w:t>Обстоятельством</w:t>
      </w:r>
      <w:r w:rsidRPr="003A53B8">
        <w:t>, смягчающи</w:t>
      </w:r>
      <w:r>
        <w:t>м</w:t>
      </w:r>
      <w:r w:rsidRPr="003A53B8">
        <w:t xml:space="preserve"> административную ответственность в соответствии с ч.2 ст. 4.2 КоАП РФ</w:t>
      </w:r>
      <w:r>
        <w:t>, является</w:t>
      </w:r>
      <w:r w:rsidRPr="003A53B8">
        <w:t xml:space="preserve"> признание вины.</w:t>
      </w:r>
    </w:p>
    <w:p w:rsidR="00987613" w:rsidRPr="003A53B8" w:rsidP="003A53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A53B8">
        <w:rPr>
          <w:rFonts w:ascii="Times New Roman" w:hAnsi="Times New Roman" w:cs="Times New Roman"/>
          <w:color w:val="000000"/>
          <w:sz w:val="24"/>
          <w:szCs w:val="24"/>
        </w:rPr>
        <w:t>Обстоятельств, отягчающих административную ответственность в соответствии со ст. 4.3 КоАП РФ, мировой судья не усматривает, поскольку Камалетдинов А.А. за совершение однородного правонарушения в течение года не привлекался.</w:t>
      </w:r>
    </w:p>
    <w:p w:rsidR="00AB142D" w:rsidP="00AB142D">
      <w:pPr>
        <w:pStyle w:val="BodyTextIndent"/>
        <w:ind w:firstLine="709"/>
      </w:pPr>
      <w:r w:rsidRPr="003A53B8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Камалетдинова А.А. состояние здоровья, наличие смягчающих и отсутствие отягчающих административную ответственность обстоятельств, </w:t>
      </w:r>
      <w:r>
        <w:t xml:space="preserve">считает необходимым назначить ему наказания в виде административного ареста. </w:t>
      </w:r>
    </w:p>
    <w:p w:rsidR="00AB142D" w:rsidP="00AB142D">
      <w:pPr>
        <w:pStyle w:val="BodyTextIndent"/>
        <w:ind w:firstLine="709"/>
      </w:pPr>
      <w:r>
        <w:t>Ограничений для назначения административного ареста, перечисленных в ч.2 ст.3.9 КоАП РФ, по делу не имеется.</w:t>
      </w:r>
    </w:p>
    <w:p w:rsidR="00AB142D" w:rsidP="00AB142D">
      <w:pPr>
        <w:pStyle w:val="BodyTextIndent"/>
        <w:ind w:firstLine="709"/>
      </w:pPr>
      <w:r>
        <w:t>Руководствуясь ст. ст. 29.10, 29.11 КоАП РФ, мировой судья,</w:t>
      </w:r>
    </w:p>
    <w:p w:rsidR="003A53B8" w:rsidP="00AB142D">
      <w:pPr>
        <w:pStyle w:val="BodyTextIndent"/>
        <w:ind w:firstLine="709"/>
      </w:pPr>
    </w:p>
    <w:p w:rsidR="003A53B8" w:rsidP="003A53B8">
      <w:pPr>
        <w:pStyle w:val="BodyTextIndent"/>
        <w:ind w:firstLine="709"/>
      </w:pPr>
    </w:p>
    <w:p w:rsidR="00987613" w:rsidRPr="003A53B8" w:rsidP="003A53B8">
      <w:pPr>
        <w:pStyle w:val="BodyTextIndent"/>
        <w:ind w:firstLine="709"/>
        <w:jc w:val="center"/>
      </w:pPr>
      <w:r w:rsidRPr="003A53B8">
        <w:t>ПОСТАНОВИЛ:</w:t>
      </w:r>
    </w:p>
    <w:p w:rsidR="00987613" w:rsidRPr="003A53B8" w:rsidP="003A53B8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  <w:r>
        <w:t xml:space="preserve">Камалетдинова </w:t>
      </w:r>
      <w:r w:rsidRPr="003A53B8" w:rsidR="00987613">
        <w:t xml:space="preserve">Айрата Акрамовича </w:t>
      </w:r>
      <w:r>
        <w:t>признать виновным в совершении административного правонарушения, предусмотренного ч. 1 ст. 20.25 КоАП РФ и назначить ему наказание в виде административного ареста сроком на 3 (трое) суток в ОМВД России по г. Когалыму.</w:t>
      </w:r>
    </w:p>
    <w:p w:rsidR="00AB142D" w:rsidP="00AB142D">
      <w:pPr>
        <w:pStyle w:val="BodyTextIndent"/>
        <w:ind w:firstLine="709"/>
      </w:pPr>
      <w:r>
        <w:t xml:space="preserve">Срок административного ареста исчислять с 18.11.2025 г. с 12 часов 00 минут. </w:t>
      </w:r>
    </w:p>
    <w:p w:rsidR="00AB142D" w:rsidP="00AB142D">
      <w:pPr>
        <w:pStyle w:val="BodyTextIndent"/>
        <w:ind w:firstLine="709"/>
      </w:pPr>
      <w: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</w:t>
      </w:r>
    </w:p>
    <w:p w:rsidR="00987613" w:rsidP="003A53B8">
      <w:pPr>
        <w:pStyle w:val="BodyTextIndent"/>
        <w:ind w:firstLine="709"/>
      </w:pPr>
    </w:p>
    <w:p w:rsidR="00AB142D" w:rsidP="003A53B8">
      <w:pPr>
        <w:pStyle w:val="BodyTextIndent"/>
        <w:ind w:firstLine="709"/>
      </w:pPr>
    </w:p>
    <w:p w:rsidR="00AB142D" w:rsidRPr="003A53B8" w:rsidP="003A53B8">
      <w:pPr>
        <w:pStyle w:val="BodyTextIndent"/>
        <w:ind w:firstLine="709"/>
      </w:pPr>
    </w:p>
    <w:p w:rsidR="00987613" w:rsidRPr="003A53B8" w:rsidP="003A53B8">
      <w:pPr>
        <w:pStyle w:val="BodyTextIndent"/>
        <w:ind w:firstLine="709"/>
      </w:pPr>
      <w:r w:rsidRPr="003A53B8">
        <w:t xml:space="preserve">Мировой судья   </w:t>
      </w:r>
      <w:r w:rsidRPr="003A53B8">
        <w:tab/>
        <w:t xml:space="preserve">  </w:t>
      </w:r>
      <w:r w:rsidR="00D61AAA">
        <w:t>подпись</w:t>
      </w:r>
      <w:r w:rsidRPr="003A53B8">
        <w:tab/>
      </w:r>
      <w:r w:rsidRPr="003A53B8">
        <w:tab/>
      </w:r>
      <w:r w:rsidRPr="003A53B8">
        <w:tab/>
      </w:r>
      <w:r w:rsidRPr="003A53B8">
        <w:tab/>
      </w:r>
      <w:r w:rsidRPr="003A53B8">
        <w:tab/>
      </w:r>
      <w:r w:rsidRPr="003A53B8">
        <w:tab/>
        <w:t>Н.В. Олькова</w:t>
      </w:r>
    </w:p>
    <w:p w:rsidR="00987613" w:rsidRPr="003A53B8" w:rsidP="003A53B8">
      <w:pPr>
        <w:pStyle w:val="BodyTextIndent"/>
        <w:ind w:firstLine="709"/>
      </w:pPr>
    </w:p>
    <w:p w:rsidR="00987613" w:rsidRPr="003A53B8" w:rsidP="003A53B8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AB142D" w:rsidP="00AB142D">
      <w:pPr>
        <w:pStyle w:val="BodyTextIndent"/>
        <w:ind w:firstLine="709"/>
      </w:pPr>
    </w:p>
    <w:p w:rsidR="00682ECE" w:rsidRPr="00AB142D" w:rsidP="00AB142D">
      <w:pPr>
        <w:pStyle w:val="BodyTextIndent"/>
        <w:ind w:firstLine="709"/>
      </w:pPr>
    </w:p>
    <w:sectPr w:rsidSect="0088584B">
      <w:footerReference w:type="default" r:id="rId5"/>
      <w:headerReference w:type="first" r:id="rId6"/>
      <w:pgSz w:w="11906" w:h="16838"/>
      <w:pgMar w:top="709" w:right="851" w:bottom="709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5759744"/>
      <w:docPartObj>
        <w:docPartGallery w:val="Page Numbers (Bottom of Page)"/>
        <w:docPartUnique/>
      </w:docPartObj>
    </w:sdtPr>
    <w:sdtContent>
      <w:p w:rsidR="00BE2D0D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D658A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E2D0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584B" w:rsidRPr="0088584B" w:rsidP="0088584B">
    <w:pPr>
      <w:pStyle w:val="Header"/>
      <w:rPr>
        <w:rFonts w:ascii="Times New Roman" w:hAnsi="Times New Roman" w:cs="Times New Roman"/>
      </w:rPr>
    </w:pPr>
    <w:r w:rsidRPr="0088584B">
      <w:rPr>
        <w:rFonts w:ascii="Times New Roman" w:hAnsi="Times New Roman" w:cs="Times New Roman"/>
      </w:rPr>
      <w:t xml:space="preserve">Дело № </w:t>
    </w:r>
    <w:r w:rsidR="003308F3">
      <w:rPr>
        <w:rFonts w:ascii="Times New Roman" w:hAnsi="Times New Roman" w:cs="Times New Roman"/>
      </w:rPr>
      <w:t>5-838</w:t>
    </w:r>
    <w:r w:rsidRPr="0088584B">
      <w:rPr>
        <w:rFonts w:ascii="Times New Roman" w:hAnsi="Times New Roman" w:cs="Times New Roman"/>
      </w:rPr>
      <w:t>-1701/2025</w:t>
    </w:r>
  </w:p>
  <w:p w:rsidR="0088584B" w:rsidRPr="0088584B" w:rsidP="0088584B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УИД 86MS0017-01-2025-003841</w:t>
    </w:r>
    <w:r w:rsidRPr="0088584B">
      <w:rPr>
        <w:rFonts w:ascii="Times New Roman" w:hAnsi="Times New Roman" w:cs="Times New Roman"/>
      </w:rPr>
      <w:t>-</w:t>
    </w:r>
    <w:r>
      <w:rPr>
        <w:rFonts w:ascii="Times New Roman" w:hAnsi="Times New Roman" w:cs="Times New Roman"/>
      </w:rPr>
      <w:t>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7CB"/>
    <w:rsid w:val="000069E6"/>
    <w:rsid w:val="00014C24"/>
    <w:rsid w:val="00034168"/>
    <w:rsid w:val="00034502"/>
    <w:rsid w:val="000476E8"/>
    <w:rsid w:val="000513C3"/>
    <w:rsid w:val="0005743B"/>
    <w:rsid w:val="00082D70"/>
    <w:rsid w:val="00092388"/>
    <w:rsid w:val="000961FC"/>
    <w:rsid w:val="000A0C3F"/>
    <w:rsid w:val="000A1390"/>
    <w:rsid w:val="000A4496"/>
    <w:rsid w:val="000C1EDD"/>
    <w:rsid w:val="000C4EE5"/>
    <w:rsid w:val="000C74CF"/>
    <w:rsid w:val="000D19D8"/>
    <w:rsid w:val="000D33D2"/>
    <w:rsid w:val="000D63E7"/>
    <w:rsid w:val="000E5289"/>
    <w:rsid w:val="000E5961"/>
    <w:rsid w:val="000F0062"/>
    <w:rsid w:val="0011240E"/>
    <w:rsid w:val="00112EE8"/>
    <w:rsid w:val="00131790"/>
    <w:rsid w:val="00143249"/>
    <w:rsid w:val="00145F1D"/>
    <w:rsid w:val="00153466"/>
    <w:rsid w:val="00164673"/>
    <w:rsid w:val="0017006B"/>
    <w:rsid w:val="001840CD"/>
    <w:rsid w:val="00190989"/>
    <w:rsid w:val="001922F1"/>
    <w:rsid w:val="00193BD9"/>
    <w:rsid w:val="00193D3A"/>
    <w:rsid w:val="001A2927"/>
    <w:rsid w:val="001A29FA"/>
    <w:rsid w:val="001B6DBB"/>
    <w:rsid w:val="001C6D30"/>
    <w:rsid w:val="001E2C8A"/>
    <w:rsid w:val="001E2D6C"/>
    <w:rsid w:val="001E38F5"/>
    <w:rsid w:val="001F05BA"/>
    <w:rsid w:val="001F7315"/>
    <w:rsid w:val="00204A1A"/>
    <w:rsid w:val="00206B18"/>
    <w:rsid w:val="00230096"/>
    <w:rsid w:val="00266272"/>
    <w:rsid w:val="0027356F"/>
    <w:rsid w:val="00290B3C"/>
    <w:rsid w:val="0029520D"/>
    <w:rsid w:val="00296E28"/>
    <w:rsid w:val="002A11F7"/>
    <w:rsid w:val="002A18C0"/>
    <w:rsid w:val="002A7D9C"/>
    <w:rsid w:val="002B1177"/>
    <w:rsid w:val="002B3CB7"/>
    <w:rsid w:val="002B7749"/>
    <w:rsid w:val="002C5A84"/>
    <w:rsid w:val="002D24DD"/>
    <w:rsid w:val="002E7C0A"/>
    <w:rsid w:val="002F250A"/>
    <w:rsid w:val="003022E8"/>
    <w:rsid w:val="00320E77"/>
    <w:rsid w:val="003308F3"/>
    <w:rsid w:val="003333EB"/>
    <w:rsid w:val="00334E63"/>
    <w:rsid w:val="00345378"/>
    <w:rsid w:val="0034654F"/>
    <w:rsid w:val="00346E79"/>
    <w:rsid w:val="00352546"/>
    <w:rsid w:val="00354B5A"/>
    <w:rsid w:val="003620DD"/>
    <w:rsid w:val="0036493E"/>
    <w:rsid w:val="00382229"/>
    <w:rsid w:val="0038231C"/>
    <w:rsid w:val="00384F12"/>
    <w:rsid w:val="00393631"/>
    <w:rsid w:val="003A2977"/>
    <w:rsid w:val="003A53B8"/>
    <w:rsid w:val="003B73A6"/>
    <w:rsid w:val="003C14A9"/>
    <w:rsid w:val="003C31DD"/>
    <w:rsid w:val="003D39EA"/>
    <w:rsid w:val="003E3E41"/>
    <w:rsid w:val="004041F8"/>
    <w:rsid w:val="00404BBC"/>
    <w:rsid w:val="004076FF"/>
    <w:rsid w:val="00411602"/>
    <w:rsid w:val="004310BE"/>
    <w:rsid w:val="0043320E"/>
    <w:rsid w:val="00437B95"/>
    <w:rsid w:val="00441AE9"/>
    <w:rsid w:val="00441B22"/>
    <w:rsid w:val="00444786"/>
    <w:rsid w:val="0046792E"/>
    <w:rsid w:val="00480079"/>
    <w:rsid w:val="004810F0"/>
    <w:rsid w:val="00495D85"/>
    <w:rsid w:val="004A3F60"/>
    <w:rsid w:val="004B41A6"/>
    <w:rsid w:val="004D4EB2"/>
    <w:rsid w:val="004D5F48"/>
    <w:rsid w:val="004E27F8"/>
    <w:rsid w:val="00500BDA"/>
    <w:rsid w:val="00505C99"/>
    <w:rsid w:val="00511C82"/>
    <w:rsid w:val="00516A48"/>
    <w:rsid w:val="00517F10"/>
    <w:rsid w:val="00521561"/>
    <w:rsid w:val="0055046B"/>
    <w:rsid w:val="0055178B"/>
    <w:rsid w:val="005555DA"/>
    <w:rsid w:val="005569D2"/>
    <w:rsid w:val="00580649"/>
    <w:rsid w:val="00580A63"/>
    <w:rsid w:val="005815A0"/>
    <w:rsid w:val="00586DE7"/>
    <w:rsid w:val="005A2897"/>
    <w:rsid w:val="005C389B"/>
    <w:rsid w:val="005C3AE9"/>
    <w:rsid w:val="005C6D21"/>
    <w:rsid w:val="0061474C"/>
    <w:rsid w:val="00616834"/>
    <w:rsid w:val="00635D7C"/>
    <w:rsid w:val="0064270F"/>
    <w:rsid w:val="00665151"/>
    <w:rsid w:val="00680BEC"/>
    <w:rsid w:val="00682ECE"/>
    <w:rsid w:val="006907C2"/>
    <w:rsid w:val="006940A7"/>
    <w:rsid w:val="00697FC6"/>
    <w:rsid w:val="006A56B4"/>
    <w:rsid w:val="006B7B76"/>
    <w:rsid w:val="006C00E9"/>
    <w:rsid w:val="006C0202"/>
    <w:rsid w:val="006C57F3"/>
    <w:rsid w:val="006D1FC0"/>
    <w:rsid w:val="006D76BE"/>
    <w:rsid w:val="006E08F2"/>
    <w:rsid w:val="006F4281"/>
    <w:rsid w:val="006F7C50"/>
    <w:rsid w:val="007111FF"/>
    <w:rsid w:val="00713F8E"/>
    <w:rsid w:val="0076707C"/>
    <w:rsid w:val="00771085"/>
    <w:rsid w:val="007778AC"/>
    <w:rsid w:val="00782E0A"/>
    <w:rsid w:val="00787FF5"/>
    <w:rsid w:val="00793322"/>
    <w:rsid w:val="007A1E98"/>
    <w:rsid w:val="007B0A95"/>
    <w:rsid w:val="007C07D1"/>
    <w:rsid w:val="007C4BD5"/>
    <w:rsid w:val="007D268F"/>
    <w:rsid w:val="007E481A"/>
    <w:rsid w:val="007F64B1"/>
    <w:rsid w:val="008015BC"/>
    <w:rsid w:val="00811417"/>
    <w:rsid w:val="00811F8A"/>
    <w:rsid w:val="00813170"/>
    <w:rsid w:val="00825017"/>
    <w:rsid w:val="00826B4F"/>
    <w:rsid w:val="0083698C"/>
    <w:rsid w:val="0084621A"/>
    <w:rsid w:val="00846778"/>
    <w:rsid w:val="0085412C"/>
    <w:rsid w:val="00874441"/>
    <w:rsid w:val="008804E8"/>
    <w:rsid w:val="00881286"/>
    <w:rsid w:val="0088584B"/>
    <w:rsid w:val="0088787A"/>
    <w:rsid w:val="00896B26"/>
    <w:rsid w:val="008D5FC3"/>
    <w:rsid w:val="008D6BF0"/>
    <w:rsid w:val="00931128"/>
    <w:rsid w:val="009410B3"/>
    <w:rsid w:val="009455EB"/>
    <w:rsid w:val="00946E34"/>
    <w:rsid w:val="0096182A"/>
    <w:rsid w:val="009627F4"/>
    <w:rsid w:val="00966325"/>
    <w:rsid w:val="00983412"/>
    <w:rsid w:val="009860F5"/>
    <w:rsid w:val="0098636E"/>
    <w:rsid w:val="00987613"/>
    <w:rsid w:val="009A6CF0"/>
    <w:rsid w:val="009A774A"/>
    <w:rsid w:val="009B520A"/>
    <w:rsid w:val="009D0184"/>
    <w:rsid w:val="009D1508"/>
    <w:rsid w:val="009D26E4"/>
    <w:rsid w:val="00A13B17"/>
    <w:rsid w:val="00A347AB"/>
    <w:rsid w:val="00A51149"/>
    <w:rsid w:val="00A74C50"/>
    <w:rsid w:val="00A822EE"/>
    <w:rsid w:val="00A823AF"/>
    <w:rsid w:val="00A94D84"/>
    <w:rsid w:val="00A967D0"/>
    <w:rsid w:val="00AB142D"/>
    <w:rsid w:val="00AB1A2F"/>
    <w:rsid w:val="00AC5232"/>
    <w:rsid w:val="00AE0E9B"/>
    <w:rsid w:val="00AE7BD0"/>
    <w:rsid w:val="00B04634"/>
    <w:rsid w:val="00B0759B"/>
    <w:rsid w:val="00B10922"/>
    <w:rsid w:val="00B223AF"/>
    <w:rsid w:val="00B363BB"/>
    <w:rsid w:val="00B400E0"/>
    <w:rsid w:val="00B432B0"/>
    <w:rsid w:val="00B501FF"/>
    <w:rsid w:val="00B7563F"/>
    <w:rsid w:val="00B80F89"/>
    <w:rsid w:val="00B8634F"/>
    <w:rsid w:val="00B9324D"/>
    <w:rsid w:val="00B93E1C"/>
    <w:rsid w:val="00BA56FD"/>
    <w:rsid w:val="00BB05D5"/>
    <w:rsid w:val="00BB389A"/>
    <w:rsid w:val="00BD39A1"/>
    <w:rsid w:val="00BD7F8A"/>
    <w:rsid w:val="00BE156B"/>
    <w:rsid w:val="00BE2D0D"/>
    <w:rsid w:val="00BE502B"/>
    <w:rsid w:val="00BE709E"/>
    <w:rsid w:val="00BF5FCD"/>
    <w:rsid w:val="00BF69D6"/>
    <w:rsid w:val="00C111AC"/>
    <w:rsid w:val="00C114E9"/>
    <w:rsid w:val="00C31C9B"/>
    <w:rsid w:val="00C326DA"/>
    <w:rsid w:val="00C40EF2"/>
    <w:rsid w:val="00C5153A"/>
    <w:rsid w:val="00C518F6"/>
    <w:rsid w:val="00C52D36"/>
    <w:rsid w:val="00C557FC"/>
    <w:rsid w:val="00C568E1"/>
    <w:rsid w:val="00C61914"/>
    <w:rsid w:val="00C66B2F"/>
    <w:rsid w:val="00C73247"/>
    <w:rsid w:val="00C92EA6"/>
    <w:rsid w:val="00CA5B6D"/>
    <w:rsid w:val="00CB1929"/>
    <w:rsid w:val="00CC1ABB"/>
    <w:rsid w:val="00CC40E0"/>
    <w:rsid w:val="00CC57F7"/>
    <w:rsid w:val="00CE4221"/>
    <w:rsid w:val="00D14337"/>
    <w:rsid w:val="00D4497A"/>
    <w:rsid w:val="00D454CC"/>
    <w:rsid w:val="00D61AAA"/>
    <w:rsid w:val="00D64F43"/>
    <w:rsid w:val="00D658A7"/>
    <w:rsid w:val="00D711AD"/>
    <w:rsid w:val="00D77268"/>
    <w:rsid w:val="00D95B13"/>
    <w:rsid w:val="00DC1D7A"/>
    <w:rsid w:val="00DD67CD"/>
    <w:rsid w:val="00DE31DC"/>
    <w:rsid w:val="00DF0F6C"/>
    <w:rsid w:val="00DF4AFD"/>
    <w:rsid w:val="00DF687B"/>
    <w:rsid w:val="00E1171A"/>
    <w:rsid w:val="00E13053"/>
    <w:rsid w:val="00E2406A"/>
    <w:rsid w:val="00E67423"/>
    <w:rsid w:val="00E74674"/>
    <w:rsid w:val="00E77443"/>
    <w:rsid w:val="00E853EE"/>
    <w:rsid w:val="00E97EB2"/>
    <w:rsid w:val="00EA6AF8"/>
    <w:rsid w:val="00EA7940"/>
    <w:rsid w:val="00EB1951"/>
    <w:rsid w:val="00EB600F"/>
    <w:rsid w:val="00EC2243"/>
    <w:rsid w:val="00EC4ECA"/>
    <w:rsid w:val="00EC762D"/>
    <w:rsid w:val="00EF772D"/>
    <w:rsid w:val="00F0755C"/>
    <w:rsid w:val="00F07ECB"/>
    <w:rsid w:val="00F10530"/>
    <w:rsid w:val="00F127CB"/>
    <w:rsid w:val="00F47041"/>
    <w:rsid w:val="00F535BD"/>
    <w:rsid w:val="00F60054"/>
    <w:rsid w:val="00F60551"/>
    <w:rsid w:val="00FA1869"/>
    <w:rsid w:val="00FC20BF"/>
    <w:rsid w:val="00FC6E9B"/>
    <w:rsid w:val="00FD33F2"/>
    <w:rsid w:val="00FD55DC"/>
    <w:rsid w:val="00FF367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9912158-4585-40FD-A592-CAB70FCAB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53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F127CB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">
    <w:name w:val="Основной текст с отступом Знак"/>
    <w:basedOn w:val="DefaultParagraphFont"/>
    <w:link w:val="BodyTextIndent"/>
    <w:rsid w:val="00F127CB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a0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310BE"/>
  </w:style>
  <w:style w:type="paragraph" w:styleId="Footer">
    <w:name w:val="footer"/>
    <w:basedOn w:val="Normal"/>
    <w:link w:val="a1"/>
    <w:uiPriority w:val="99"/>
    <w:unhideWhenUsed/>
    <w:rsid w:val="004310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310BE"/>
  </w:style>
  <w:style w:type="paragraph" w:styleId="BalloonText">
    <w:name w:val="Balloon Text"/>
    <w:basedOn w:val="Normal"/>
    <w:link w:val="a2"/>
    <w:uiPriority w:val="99"/>
    <w:semiHidden/>
    <w:unhideWhenUsed/>
    <w:rsid w:val="00C51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518F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C57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4173DE-955C-41DE-9A78-FF366996A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